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303C" w14:textId="77777777" w:rsidR="004E5D93" w:rsidRPr="00DF4C2A" w:rsidRDefault="004E5D93" w:rsidP="004E5D93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object w:dxaOrig="1440" w:dyaOrig="1440" w14:anchorId="13D745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-51.65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31376367" r:id="rId8"/>
        </w:object>
      </w:r>
    </w:p>
    <w:p w14:paraId="15EB3129" w14:textId="77777777" w:rsidR="004E5D93" w:rsidRPr="00DF4C2A" w:rsidRDefault="004E5D93" w:rsidP="004E5D93">
      <w:pPr>
        <w:widowControl w:val="0"/>
        <w:spacing w:line="252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DF4C2A">
        <w:rPr>
          <w:rFonts w:ascii="Calibri" w:hAnsi="Calibri"/>
          <w:b/>
          <w:sz w:val="32"/>
          <w:szCs w:val="32"/>
        </w:rPr>
        <w:t>WASHINGTON PARISH COUNCIL MEETING</w:t>
      </w:r>
    </w:p>
    <w:p w14:paraId="7AC9B0AE" w14:textId="77777777" w:rsidR="004E5D93" w:rsidRDefault="004E5D93" w:rsidP="004E5D93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DF4C2A">
        <w:rPr>
          <w:rFonts w:eastAsia="Times New Roman" w:cs="Times New Roman"/>
          <w:lang w:eastAsia="en-GB"/>
        </w:rPr>
        <w:t xml:space="preserve">To: all members of the Council: Cllr C </w:t>
      </w:r>
      <w:proofErr w:type="spellStart"/>
      <w:r w:rsidRPr="00DF4C2A">
        <w:rPr>
          <w:rFonts w:eastAsia="Times New Roman" w:cs="Times New Roman"/>
          <w:lang w:eastAsia="en-GB"/>
        </w:rPr>
        <w:t>Beglan</w:t>
      </w:r>
      <w:proofErr w:type="spellEnd"/>
      <w:r w:rsidRPr="00DF4C2A">
        <w:rPr>
          <w:rFonts w:eastAsia="Times New Roman" w:cs="Times New Roman"/>
          <w:lang w:eastAsia="en-GB"/>
        </w:rPr>
        <w:t xml:space="preserve">, Cllr S </w:t>
      </w:r>
      <w:proofErr w:type="spellStart"/>
      <w:r w:rsidRPr="00DF4C2A">
        <w:rPr>
          <w:rFonts w:eastAsia="Times New Roman" w:cs="Times New Roman"/>
          <w:lang w:eastAsia="en-GB"/>
        </w:rPr>
        <w:t>Buddell</w:t>
      </w:r>
      <w:proofErr w:type="spellEnd"/>
      <w:r w:rsidRPr="00DF4C2A">
        <w:rPr>
          <w:rFonts w:eastAsia="Times New Roman" w:cs="Times New Roman"/>
          <w:lang w:eastAsia="en-GB"/>
        </w:rPr>
        <w:t xml:space="preserve">, Cllr J DeLittle, Cllr D </w:t>
      </w:r>
      <w:proofErr w:type="spellStart"/>
      <w:r w:rsidRPr="00DF4C2A">
        <w:rPr>
          <w:rFonts w:eastAsia="Times New Roman" w:cs="Times New Roman"/>
          <w:lang w:eastAsia="en-GB"/>
        </w:rPr>
        <w:t>Glithero</w:t>
      </w:r>
      <w:proofErr w:type="spellEnd"/>
      <w:r w:rsidRPr="00DF4C2A">
        <w:rPr>
          <w:rFonts w:eastAsia="Times New Roman" w:cs="Times New Roman"/>
          <w:lang w:eastAsia="en-GB"/>
        </w:rPr>
        <w:t>,</w:t>
      </w:r>
    </w:p>
    <w:p w14:paraId="268C0BA8" w14:textId="77777777" w:rsidR="004E5D93" w:rsidRPr="00DF4C2A" w:rsidRDefault="004E5D93" w:rsidP="004E5D93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DF4C2A">
        <w:rPr>
          <w:rFonts w:eastAsia="Times New Roman" w:cs="Times New Roman"/>
          <w:lang w:eastAsia="en-GB"/>
        </w:rPr>
        <w:t xml:space="preserve"> Cllr P Heeley, Cllr J Henderson, Cllr A </w:t>
      </w:r>
      <w:proofErr w:type="spellStart"/>
      <w:r w:rsidRPr="00DF4C2A">
        <w:rPr>
          <w:rFonts w:eastAsia="Times New Roman" w:cs="Times New Roman"/>
          <w:lang w:eastAsia="en-GB"/>
        </w:rPr>
        <w:t>Lisher</w:t>
      </w:r>
      <w:proofErr w:type="spellEnd"/>
      <w:r>
        <w:rPr>
          <w:rFonts w:eastAsia="Times New Roman" w:cs="Times New Roman"/>
          <w:lang w:eastAsia="en-GB"/>
        </w:rPr>
        <w:t xml:space="preserve"> and</w:t>
      </w:r>
      <w:r w:rsidRPr="00DF4C2A">
        <w:rPr>
          <w:rFonts w:eastAsia="Times New Roman" w:cs="Times New Roman"/>
          <w:lang w:eastAsia="en-GB"/>
        </w:rPr>
        <w:t xml:space="preserve"> Cllr G Lockerbie. You are hereby summoned to attend a meeting of the Parish Council on:</w:t>
      </w:r>
    </w:p>
    <w:p w14:paraId="65A7FD07" w14:textId="77777777" w:rsidR="004E5D93" w:rsidRPr="00DF4C2A" w:rsidRDefault="004E5D93" w:rsidP="004E5D93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8A2DCF1" w14:textId="77777777" w:rsidR="004E5D93" w:rsidRPr="00DF4C2A" w:rsidRDefault="004E5D93" w:rsidP="004E5D93">
      <w:pPr>
        <w:spacing w:line="254" w:lineRule="auto"/>
        <w:jc w:val="center"/>
        <w:rPr>
          <w:rFonts w:ascii="Calibri" w:hAnsi="Calibri"/>
          <w:b/>
          <w:sz w:val="32"/>
          <w:szCs w:val="32"/>
        </w:rPr>
      </w:pPr>
      <w:r w:rsidRPr="00DF4C2A">
        <w:rPr>
          <w:rFonts w:ascii="Calibri" w:hAnsi="Calibri"/>
          <w:b/>
          <w:sz w:val="32"/>
          <w:szCs w:val="32"/>
        </w:rPr>
        <w:t xml:space="preserve">Monday </w:t>
      </w:r>
      <w:r>
        <w:rPr>
          <w:rFonts w:ascii="Calibri" w:hAnsi="Calibri"/>
          <w:b/>
          <w:sz w:val="32"/>
          <w:szCs w:val="32"/>
        </w:rPr>
        <w:t>7</w:t>
      </w:r>
      <w:r w:rsidRPr="00377548">
        <w:rPr>
          <w:rFonts w:ascii="Calibri" w:hAnsi="Calibri"/>
          <w:b/>
          <w:sz w:val="32"/>
          <w:szCs w:val="32"/>
          <w:vertAlign w:val="superscript"/>
        </w:rPr>
        <w:t>th</w:t>
      </w:r>
      <w:r>
        <w:rPr>
          <w:rFonts w:ascii="Calibri" w:hAnsi="Calibri"/>
          <w:b/>
          <w:sz w:val="32"/>
          <w:szCs w:val="32"/>
        </w:rPr>
        <w:t xml:space="preserve"> October, </w:t>
      </w:r>
      <w:r w:rsidRPr="00DF4C2A">
        <w:rPr>
          <w:rFonts w:ascii="Calibri" w:hAnsi="Calibri"/>
          <w:b/>
          <w:sz w:val="32"/>
          <w:szCs w:val="32"/>
        </w:rPr>
        <w:t>2019</w:t>
      </w:r>
    </w:p>
    <w:p w14:paraId="1B02FCDE" w14:textId="77777777" w:rsidR="004E5D93" w:rsidRPr="00DF4C2A" w:rsidRDefault="004E5D93" w:rsidP="004E5D93">
      <w:pPr>
        <w:spacing w:line="254" w:lineRule="auto"/>
        <w:jc w:val="center"/>
        <w:rPr>
          <w:rFonts w:ascii="Calibri" w:hAnsi="Calibri"/>
          <w:b/>
          <w:sz w:val="32"/>
          <w:szCs w:val="32"/>
        </w:rPr>
      </w:pPr>
      <w:r w:rsidRPr="00DF4C2A">
        <w:rPr>
          <w:rFonts w:ascii="Calibri" w:hAnsi="Calibri"/>
          <w:b/>
          <w:sz w:val="32"/>
          <w:szCs w:val="32"/>
        </w:rPr>
        <w:t>at 7.30pm in The Washington Village Hall (Dore room)</w:t>
      </w:r>
    </w:p>
    <w:p w14:paraId="5CAB991A" w14:textId="77777777" w:rsidR="004E5D93" w:rsidRPr="00DF4C2A" w:rsidRDefault="004E5D93" w:rsidP="004E5D93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DF4C2A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14:paraId="3E1D6D16" w14:textId="77777777" w:rsidR="004E5D93" w:rsidRPr="00DF4C2A" w:rsidRDefault="004E5D93" w:rsidP="004E5D93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E5D93" w:rsidRPr="00DF4C2A" w14:paraId="26978900" w14:textId="77777777" w:rsidTr="00D9014D">
        <w:tc>
          <w:tcPr>
            <w:tcW w:w="9026" w:type="dxa"/>
            <w:hideMark/>
          </w:tcPr>
          <w:p w14:paraId="09EEBB63" w14:textId="77777777" w:rsidR="004E5D93" w:rsidRPr="00DF4C2A" w:rsidRDefault="004E5D93" w:rsidP="00D9014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 </w:t>
            </w:r>
          </w:p>
        </w:tc>
      </w:tr>
      <w:tr w:rsidR="004E5D93" w:rsidRPr="00DF4C2A" w14:paraId="01819F29" w14:textId="77777777" w:rsidTr="00D9014D">
        <w:trPr>
          <w:trHeight w:val="411"/>
        </w:trPr>
        <w:tc>
          <w:tcPr>
            <w:tcW w:w="9026" w:type="dxa"/>
            <w:vAlign w:val="center"/>
            <w:hideMark/>
          </w:tcPr>
          <w:p w14:paraId="1E6F9C25" w14:textId="77777777" w:rsidR="004E5D93" w:rsidRPr="00DF4C2A" w:rsidRDefault="004E5D93" w:rsidP="00D9014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14:paraId="3AC5F46F" w14:textId="77777777" w:rsidR="004E5D93" w:rsidRDefault="004E5D93" w:rsidP="00D9014D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agree dispensations. </w:t>
            </w:r>
          </w:p>
          <w:p w14:paraId="573F1A9E" w14:textId="77777777" w:rsidR="004E5D93" w:rsidRPr="00DF4C2A" w:rsidRDefault="004E5D93" w:rsidP="00D9014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   3.     To approve the Minutes of the last Parish Council meeting</w:t>
            </w:r>
          </w:p>
          <w:p w14:paraId="2AED0680" w14:textId="77777777" w:rsidR="004E5D93" w:rsidRDefault="004E5D93" w:rsidP="00D9014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   4.     Public Speaking  </w:t>
            </w:r>
          </w:p>
          <w:p w14:paraId="621F33F1" w14:textId="77777777" w:rsidR="004E5D93" w:rsidRPr="00DF4C2A" w:rsidRDefault="004E5D93" w:rsidP="00D9014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4E5D93" w:rsidRPr="00DF4C2A" w14:paraId="21C82127" w14:textId="77777777" w:rsidTr="00D9014D">
              <w:tc>
                <w:tcPr>
                  <w:tcW w:w="10138" w:type="dxa"/>
                </w:tcPr>
                <w:p w14:paraId="62187D6A" w14:textId="77777777" w:rsidR="004E5D93" w:rsidRPr="00DF4C2A" w:rsidRDefault="004E5D93" w:rsidP="00D9014D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b/>
                    </w:rPr>
                  </w:pP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 w:rsidRPr="00DF4C2A">
                    <w:rPr>
                      <w:b/>
                    </w:rPr>
                    <w:t>To Receive, Review, Report on and progress matters arising from the</w:t>
                  </w:r>
                </w:p>
                <w:p w14:paraId="609035AE" w14:textId="77777777" w:rsidR="004E5D93" w:rsidRPr="00DF4C2A" w:rsidRDefault="004E5D93" w:rsidP="00D9014D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i/>
                    </w:rPr>
                  </w:pPr>
                  <w:r w:rsidRPr="00DF4C2A">
                    <w:rPr>
                      <w:b/>
                    </w:rPr>
                    <w:t xml:space="preserve">         previous minutes  </w:t>
                  </w:r>
                  <w:r w:rsidRPr="00DF4C2A">
                    <w:rPr>
                      <w:i/>
                    </w:rPr>
                    <w:t xml:space="preserve">       </w:t>
                  </w:r>
                </w:p>
                <w:p w14:paraId="17683CD0" w14:textId="77777777" w:rsidR="004E5D93" w:rsidRDefault="004E5D93" w:rsidP="00D9014D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7.    To Consider Planning Applications, Appeals and discuss Transport Issues  </w:t>
                  </w:r>
                </w:p>
                <w:p w14:paraId="14F1C0EC" w14:textId="77777777" w:rsidR="004E5D93" w:rsidRDefault="004E5D93" w:rsidP="00D9014D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 w:rsidRPr="00B758C2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No application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notifications at</w:t>
                  </w:r>
                  <w:r w:rsidRPr="00B758C2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the time of publication of the Agenda.</w:t>
                  </w:r>
                </w:p>
                <w:p w14:paraId="1982CA8B" w14:textId="77777777" w:rsidR="004E5D93" w:rsidRDefault="004E5D93" w:rsidP="00D9014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suppressOverlap/>
                    <w:rPr>
                      <w:rFonts w:cstheme="minorHAnsi"/>
                      <w:i/>
                      <w:iCs/>
                      <w:color w:val="000000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     </w:t>
                  </w:r>
                  <w:r w:rsidRPr="00B0427F">
                    <w:rPr>
                      <w:rFonts w:eastAsia="Times New Roman" w:cs="Times New Roman"/>
                      <w:i/>
                      <w:iCs/>
                      <w:lang w:eastAsia="en-GB"/>
                    </w:rPr>
                    <w:t xml:space="preserve"> </w:t>
                  </w:r>
                  <w:r w:rsidRPr="00B0427F">
                    <w:rPr>
                      <w:rFonts w:cstheme="minorHAnsi"/>
                      <w:i/>
                      <w:iCs/>
                      <w:color w:val="000000"/>
                    </w:rPr>
                    <w:t xml:space="preserve"> To Receive notification of paperless planning notifications from HDC from 1</w:t>
                  </w:r>
                  <w:r w:rsidRPr="00B0427F">
                    <w:rPr>
                      <w:rFonts w:cstheme="minorHAnsi"/>
                      <w:i/>
                      <w:iCs/>
                      <w:color w:val="000000"/>
                      <w:vertAlign w:val="superscript"/>
                    </w:rPr>
                    <w:t>st</w:t>
                  </w:r>
                  <w:r w:rsidRPr="00B0427F">
                    <w:rPr>
                      <w:rFonts w:cstheme="minorHAnsi"/>
                      <w:i/>
                      <w:iCs/>
                      <w:color w:val="000000"/>
                    </w:rPr>
                    <w:t xml:space="preserve"> November</w:t>
                  </w:r>
                </w:p>
                <w:p w14:paraId="49A101CC" w14:textId="77777777" w:rsidR="004E5D93" w:rsidRPr="00B758C2" w:rsidRDefault="004E5D93" w:rsidP="00D9014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cstheme="minorHAnsi"/>
                      <w:i/>
                      <w:iCs/>
                      <w:color w:val="000000"/>
                    </w:rPr>
                    <w:t xml:space="preserve">           </w:t>
                  </w:r>
                  <w:r w:rsidRPr="00B0427F">
                    <w:rPr>
                      <w:rFonts w:cstheme="minorHAnsi"/>
                      <w:i/>
                      <w:iCs/>
                      <w:color w:val="000000"/>
                    </w:rPr>
                    <w:t>and discuss any response</w:t>
                  </w:r>
                  <w:r w:rsidRPr="00B0427F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40CEDE01" w14:textId="77777777" w:rsidR="004E5D93" w:rsidRPr="00DF4C2A" w:rsidRDefault="004E5D93" w:rsidP="00D9014D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DF4C2A">
                    <w:rPr>
                      <w:rFonts w:cs="Arial-BoldMT"/>
                      <w:bCs/>
                      <w:i/>
                    </w:rPr>
                    <w:t xml:space="preserve">  </w:t>
                  </w:r>
                  <w:r w:rsidRPr="00DF4C2A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</w:t>
                  </w:r>
                  <w:r w:rsidRPr="00DF4C2A"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14:paraId="5B279F9B" w14:textId="77777777" w:rsidR="004E5D93" w:rsidRDefault="004E5D93" w:rsidP="00D9014D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b/>
                    </w:rPr>
                  </w:pPr>
                  <w:r w:rsidRPr="00DF4C2A">
                    <w:rPr>
                      <w:rFonts w:cs="Arial-BoldMT"/>
                      <w:b/>
                      <w:bCs/>
                    </w:rPr>
                    <w:t xml:space="preserve"> </w:t>
                  </w:r>
                  <w:r w:rsidRPr="00DF4C2A">
                    <w:rPr>
                      <w:b/>
                    </w:rPr>
                    <w:t xml:space="preserve">        Maintenance</w:t>
                  </w:r>
                </w:p>
                <w:p w14:paraId="1A22F5F2" w14:textId="77777777" w:rsidR="004E5D93" w:rsidRDefault="004E5D93" w:rsidP="00D9014D">
                  <w:pPr>
                    <w:framePr w:hSpace="180" w:wrap="around" w:vAnchor="text" w:hAnchor="text" w:y="1"/>
                    <w:autoSpaceDE w:val="0"/>
                    <w:autoSpaceDN w:val="0"/>
                    <w:spacing w:after="0"/>
                    <w:ind w:left="421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 w:rsidRPr="00500817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To Consider </w:t>
                  </w:r>
                  <w:r w:rsidRPr="00A334D3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councillor </w:t>
                  </w:r>
                  <w:r w:rsidRPr="00500817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co-option to Washington Parish Council</w:t>
                  </w:r>
                </w:p>
                <w:p w14:paraId="4A420953" w14:textId="77777777" w:rsidR="004E5D93" w:rsidRPr="00A334D3" w:rsidRDefault="004E5D93" w:rsidP="00D9014D">
                  <w:pPr>
                    <w:framePr w:hSpace="180" w:wrap="around" w:vAnchor="text" w:hAnchor="text" w:y="1"/>
                    <w:autoSpaceDE w:val="0"/>
                    <w:autoSpaceDN w:val="0"/>
                    <w:spacing w:after="0"/>
                    <w:ind w:left="421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</w:t>
                  </w:r>
                  <w:r w:rsidRPr="00A334D3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To Receive and Review Quarterly </w:t>
                  </w:r>
                  <w:r w:rsidRPr="00B0427F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Budget Report</w:t>
                  </w:r>
                </w:p>
                <w:p w14:paraId="626C88C5" w14:textId="77777777" w:rsidR="004E5D93" w:rsidRPr="00A334D3" w:rsidRDefault="004E5D93" w:rsidP="00D9014D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ind w:left="421"/>
                    <w:suppressOverlap/>
                    <w:outlineLvl w:val="1"/>
                    <w:rPr>
                      <w:rFonts w:cstheme="minorHAnsi"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cs="Times New Roman"/>
                      <w:bCs/>
                      <w:i/>
                      <w:iCs/>
                    </w:rPr>
                    <w:t xml:space="preserve"> 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>To Consider updates on the Neighbourhood Plan</w:t>
                  </w:r>
                </w:p>
                <w:p w14:paraId="78C7E2AD" w14:textId="77777777" w:rsidR="004E5D9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rFonts w:cstheme="minorHAnsi"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To Consider a response to the Steyning Neighbourhood Development Plan 2019-2031</w:t>
                  </w:r>
                </w:p>
                <w:p w14:paraId="27500361" w14:textId="5CDBDBF5" w:rsidR="004E5D93" w:rsidRPr="00A334D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rFonts w:cstheme="minorHAnsi"/>
                      <w:bCs/>
                      <w:i/>
                      <w:iCs/>
                      <w:color w:val="000000"/>
                    </w:rPr>
                  </w:pP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 Regulation 14 Consultation.</w:t>
                  </w:r>
                </w:p>
                <w:p w14:paraId="439E75E2" w14:textId="77777777" w:rsidR="004E5D93" w:rsidRPr="00A334D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rFonts w:cstheme="minorHAnsi"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To Receive confirmation of remaining loan re-payments for the Village Hall roof.</w:t>
                  </w:r>
                </w:p>
                <w:p w14:paraId="311D2A2E" w14:textId="77777777" w:rsidR="004E5D9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rFonts w:cstheme="minorHAnsi"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Consultation with Allotment Tenants 16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  <w:vertAlign w:val="superscript"/>
                    </w:rPr>
                    <w:t>th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 October – To Discuss </w:t>
                  </w:r>
                  <w:r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format and 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arrangements for </w:t>
                  </w:r>
                </w:p>
                <w:p w14:paraId="46E800B3" w14:textId="77777777" w:rsidR="004E5D93" w:rsidRPr="00A334D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rFonts w:cstheme="minorHAnsi"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chairing th</w:t>
                  </w:r>
                  <w:r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e 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meeting.</w:t>
                  </w:r>
                </w:p>
                <w:p w14:paraId="4D6FB2A3" w14:textId="77777777" w:rsidR="004E5D9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A334D3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To</w:t>
                  </w:r>
                  <w:r w:rsidRPr="00A334D3"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  <w:t xml:space="preserve"> Review and Adopt the Parish Council’s Winter Maintenance Plan and Emergency Plan, </w:t>
                  </w:r>
                </w:p>
                <w:p w14:paraId="5124E85D" w14:textId="79922576" w:rsidR="004E5D93" w:rsidRPr="00A334D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rFonts w:cstheme="minorHAnsi"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cstheme="minorHAnsi"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A334D3"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  <w:t xml:space="preserve">and to </w:t>
                  </w:r>
                  <w:r w:rsidRPr="00B0427F"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  <w:t>Agree the c</w:t>
                  </w:r>
                  <w:r w:rsidR="005A53EE"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  <w:t>0</w:t>
                  </w:r>
                  <w:r w:rsidRPr="00B0427F"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  <w:t>-ordinators</w:t>
                  </w:r>
                  <w:r w:rsidRPr="00A334D3"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  <w:t xml:space="preserve"> for each Ward.</w:t>
                  </w:r>
                </w:p>
                <w:p w14:paraId="0FF306C3" w14:textId="77777777" w:rsidR="004E5D9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 To </w:t>
                  </w:r>
                  <w:r w:rsidRPr="00A334D3">
                    <w:rPr>
                      <w:bCs/>
                      <w:i/>
                      <w:iCs/>
                    </w:rPr>
                    <w:t xml:space="preserve">Consider continuing the arrangement for Anderson Rowntree LLP as the Council’s point of </w:t>
                  </w:r>
                </w:p>
                <w:p w14:paraId="79572B8C" w14:textId="77777777" w:rsidR="004E5D93" w:rsidRDefault="004E5D93" w:rsidP="00D9014D">
                  <w:pPr>
                    <w:framePr w:hSpace="180" w:wrap="around" w:vAnchor="text" w:hAnchor="text" w:y="1"/>
                    <w:spacing w:after="0"/>
                    <w:ind w:left="421"/>
                    <w:suppressOverlap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 </w:t>
                  </w:r>
                  <w:r w:rsidRPr="00A334D3">
                    <w:rPr>
                      <w:bCs/>
                      <w:i/>
                      <w:iCs/>
                    </w:rPr>
                    <w:t>contact for the Community Asset Register</w:t>
                  </w:r>
                </w:p>
                <w:p w14:paraId="202E895B" w14:textId="77777777" w:rsidR="004E5D93" w:rsidRPr="00A334D3" w:rsidRDefault="004E5D93" w:rsidP="00D9014D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ind w:left="421"/>
                    <w:suppressOverlap/>
                    <w:outlineLvl w:val="2"/>
                    <w:rPr>
                      <w:rFonts w:cs="Times New Roman"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cs="Times New Roman"/>
                      <w:bCs/>
                      <w:i/>
                      <w:iCs/>
                    </w:rPr>
                    <w:t xml:space="preserve"> 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 xml:space="preserve">To Agree and Adopt </w:t>
                  </w:r>
                  <w:r>
                    <w:rPr>
                      <w:rFonts w:cs="Times New Roman"/>
                      <w:bCs/>
                      <w:i/>
                      <w:iCs/>
                    </w:rPr>
                    <w:t xml:space="preserve">amended 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 xml:space="preserve">Financial Regulations </w:t>
                  </w:r>
                </w:p>
                <w:p w14:paraId="34582653" w14:textId="77777777" w:rsidR="004E5D93" w:rsidRDefault="004E5D93" w:rsidP="00D9014D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ind w:left="421"/>
                    <w:suppressOverlap/>
                    <w:outlineLvl w:val="2"/>
                    <w:rPr>
                      <w:rFonts w:cs="Times New Roman"/>
                      <w:bCs/>
                      <w:i/>
                      <w:iCs/>
                    </w:rPr>
                  </w:pPr>
                  <w:r>
                    <w:rPr>
                      <w:rFonts w:cs="Times New Roman"/>
                      <w:bCs/>
                      <w:i/>
                      <w:iCs/>
                    </w:rPr>
                    <w:t xml:space="preserve"> 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 xml:space="preserve">To Consider </w:t>
                  </w:r>
                  <w:r>
                    <w:rPr>
                      <w:rFonts w:cs="Times New Roman"/>
                      <w:bCs/>
                      <w:i/>
                      <w:iCs/>
                    </w:rPr>
                    <w:t xml:space="preserve">invitation by 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>HDC</w:t>
                  </w:r>
                  <w:r>
                    <w:rPr>
                      <w:rFonts w:cs="Times New Roman"/>
                      <w:bCs/>
                      <w:i/>
                      <w:iCs/>
                    </w:rPr>
                    <w:t xml:space="preserve"> to take over its 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 xml:space="preserve">responsibility for the broken light by London </w:t>
                  </w:r>
                </w:p>
                <w:p w14:paraId="34C315D2" w14:textId="77777777" w:rsidR="004E5D93" w:rsidRPr="00A334D3" w:rsidRDefault="004E5D93" w:rsidP="00D9014D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ind w:left="421"/>
                    <w:suppressOverlap/>
                    <w:outlineLvl w:val="2"/>
                    <w:rPr>
                      <w:rFonts w:cs="Times New Roman"/>
                      <w:bCs/>
                      <w:i/>
                      <w:iCs/>
                    </w:rPr>
                  </w:pPr>
                  <w:r>
                    <w:rPr>
                      <w:rFonts w:cs="Times New Roman"/>
                      <w:bCs/>
                      <w:i/>
                      <w:iCs/>
                    </w:rPr>
                    <w:t xml:space="preserve"> R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>oad Bus</w:t>
                  </w:r>
                  <w:r>
                    <w:rPr>
                      <w:rFonts w:cs="Times New Roman"/>
                      <w:bCs/>
                      <w:i/>
                      <w:iCs/>
                    </w:rPr>
                    <w:t xml:space="preserve"> 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>shelter</w:t>
                  </w:r>
                </w:p>
                <w:p w14:paraId="3B28E0B2" w14:textId="77777777" w:rsidR="004E5D93" w:rsidRPr="00A334D3" w:rsidRDefault="004E5D93" w:rsidP="00D9014D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ind w:left="421"/>
                    <w:suppressOverlap/>
                    <w:outlineLvl w:val="2"/>
                    <w:rPr>
                      <w:rFonts w:cs="Times New Roman"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cs="Times New Roman"/>
                      <w:bCs/>
                      <w:i/>
                      <w:iCs/>
                    </w:rPr>
                    <w:t xml:space="preserve"> </w:t>
                  </w:r>
                  <w:r w:rsidRPr="00A334D3">
                    <w:rPr>
                      <w:rFonts w:cs="Times New Roman"/>
                      <w:bCs/>
                      <w:i/>
                      <w:iCs/>
                    </w:rPr>
                    <w:t>To Receive, Sign and Adopt Clerk’s Learning Agreement with the Council</w:t>
                  </w:r>
                </w:p>
                <w:p w14:paraId="2A40EA7A" w14:textId="77777777" w:rsidR="004E5D93" w:rsidRPr="00584CD9" w:rsidRDefault="004E5D93" w:rsidP="00D9014D">
                  <w:pPr>
                    <w:framePr w:hSpace="180" w:wrap="around" w:vAnchor="text" w:hAnchor="text" w:y="1"/>
                    <w:spacing w:after="0" w:line="254" w:lineRule="auto"/>
                    <w:ind w:left="421"/>
                    <w:suppressOverlap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lastRenderedPageBreak/>
                    <w:t xml:space="preserve"> </w:t>
                  </w:r>
                  <w:r w:rsidRPr="00A334D3">
                    <w:rPr>
                      <w:bCs/>
                      <w:i/>
                      <w:iCs/>
                    </w:rPr>
                    <w:t xml:space="preserve">To Consider any further maintenance issues arising </w:t>
                  </w:r>
                </w:p>
                <w:p w14:paraId="17700DAF" w14:textId="77777777" w:rsidR="004E5D93" w:rsidRDefault="004E5D93" w:rsidP="00D9014D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i/>
                    </w:rPr>
                    <w:t xml:space="preserve">  </w:t>
                  </w: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9.    Approve Payments, Receipts and Quotes</w:t>
                  </w:r>
                </w:p>
                <w:p w14:paraId="40C9B15D" w14:textId="76B40970" w:rsidR="004E5D93" w:rsidRPr="001823EC" w:rsidRDefault="004E5D93" w:rsidP="00D9014D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  To Consider quotation</w:t>
                  </w:r>
                  <w:r w:rsidR="005A53EE">
                    <w:rPr>
                      <w:i/>
                      <w:iCs/>
                    </w:rPr>
                    <w:t>s</w:t>
                  </w:r>
                  <w:r>
                    <w:rPr>
                      <w:i/>
                      <w:iCs/>
                    </w:rPr>
                    <w:t xml:space="preserve"> for up to date legal advice regarding the Allotment Tenancy</w:t>
                  </w:r>
                </w:p>
                <w:p w14:paraId="14A61EDF" w14:textId="77777777" w:rsidR="004E5D93" w:rsidRDefault="004E5D93" w:rsidP="00D9014D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         To Approve Bank Reconciliation, Payments and Note Receipts.</w:t>
                  </w:r>
                </w:p>
                <w:p w14:paraId="0E91F07A" w14:textId="31D8988E" w:rsidR="004E5D93" w:rsidRPr="00DF4C2A" w:rsidRDefault="004E5D93" w:rsidP="005A53E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</w:t>
                  </w: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</w:t>
                  </w:r>
                  <w:bookmarkStart w:id="0" w:name="_GoBack"/>
                  <w:bookmarkEnd w:id="0"/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To receive reports on meetings attended, and notice of any forthcoming </w:t>
                  </w:r>
                </w:p>
                <w:p w14:paraId="0FC32308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meetings.</w:t>
                  </w:r>
                </w:p>
                <w:p w14:paraId="4C23B1E9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11.   To note correspondence received</w:t>
                  </w:r>
                </w:p>
                <w:p w14:paraId="106D26D7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Clerk’s report</w:t>
                  </w:r>
                  <w:r w:rsidRPr="00DF4C2A"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14:paraId="4677CEDC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13</w:t>
                  </w:r>
                  <w:r w:rsidRPr="00DF4C2A"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14:paraId="7D47B612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14.   To receive reports and recommendations from Committees and Working</w:t>
                  </w:r>
                </w:p>
                <w:p w14:paraId="4320BCD0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</w:t>
                  </w: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>Parties - the order may vary</w:t>
                  </w:r>
                </w:p>
                <w:p w14:paraId="59F83D2B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15.</w:t>
                  </w:r>
                  <w:r w:rsidRPr="00DF4C2A"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14:paraId="234F9103" w14:textId="77777777" w:rsidR="004E5D93" w:rsidRPr="00DF4C2A" w:rsidRDefault="004E5D93" w:rsidP="00D9014D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Committees: </w:t>
                  </w:r>
                  <w:r>
                    <w:rPr>
                      <w:rFonts w:eastAsia="Times New Roman" w:cs="Times New Roman"/>
                      <w:lang w:eastAsia="en-GB"/>
                    </w:rPr>
                    <w:t>21</w:t>
                  </w:r>
                  <w:r w:rsidRPr="003F6A9D">
                    <w:rPr>
                      <w:rFonts w:eastAsia="Times New Roman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October, 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>2019</w:t>
                  </w:r>
                </w:p>
                <w:p w14:paraId="3E7AD344" w14:textId="77777777" w:rsidR="004E5D93" w:rsidRPr="00DF4C2A" w:rsidRDefault="004E5D93" w:rsidP="00D9014D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DF4C2A">
                    <w:rPr>
                      <w:b/>
                    </w:rPr>
                    <w:t xml:space="preserve">         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Parish Council Meeting:  </w:t>
                  </w:r>
                  <w:r>
                    <w:rPr>
                      <w:rFonts w:eastAsia="Times New Roman" w:cs="Times New Roman"/>
                      <w:lang w:eastAsia="en-GB"/>
                    </w:rPr>
                    <w:t>4</w:t>
                  </w:r>
                  <w:r w:rsidRPr="003F6A9D">
                    <w:rPr>
                      <w:rFonts w:eastAsia="Times New Roman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November, 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>2019</w:t>
                  </w:r>
                </w:p>
                <w:p w14:paraId="0907B3DE" w14:textId="77777777" w:rsidR="004E5D93" w:rsidRPr="00DF4C2A" w:rsidRDefault="004E5D93" w:rsidP="00D9014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54" w:lineRule="auto"/>
                    <w:suppressOverlap/>
                    <w:rPr>
                      <w:color w:val="000000"/>
                    </w:rPr>
                  </w:pPr>
                  <w:r w:rsidRPr="00DF4C2A">
                    <w:rPr>
                      <w:b/>
                      <w:i/>
                      <w:color w:val="000000"/>
                    </w:rPr>
                    <w:t xml:space="preserve">          </w:t>
                  </w:r>
                </w:p>
                <w:p w14:paraId="078C0F2A" w14:textId="77777777" w:rsidR="004E5D93" w:rsidRPr="00DF4C2A" w:rsidRDefault="004E5D93" w:rsidP="00D9014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color w:val="000000"/>
                    </w:rPr>
                    <w:t>.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  <w:p w14:paraId="232E64A0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spacing w:after="0" w:line="252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t xml:space="preserve">       </w:t>
                  </w:r>
                  <w:r w:rsidRPr="00DF4C2A">
                    <w:rPr>
                      <w:noProof/>
                      <w:lang w:eastAsia="en-GB"/>
                    </w:rPr>
                    <w:drawing>
                      <wp:inline distT="0" distB="0" distL="0" distR="0" wp14:anchorId="64C3A961" wp14:editId="4145E500">
                        <wp:extent cx="1476375" cy="485775"/>
                        <wp:effectExtent l="0" t="0" r="9525" b="9525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D7019A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14:paraId="6465429E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14:paraId="1BB980CA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368E939C" w14:textId="77777777" w:rsidR="004E5D93" w:rsidRPr="00DF4C2A" w:rsidRDefault="004E5D93" w:rsidP="00D9014D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>The Minutes of the Committees and Working Parties are</w:t>
                  </w:r>
                </w:p>
                <w:p w14:paraId="16C1936D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available by email from the Parish Clerk and are published </w:t>
                  </w:r>
                </w:p>
                <w:p w14:paraId="1B418894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DF4C2A">
                      <w:rPr>
                        <w:b/>
                        <w:color w:val="0000FF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14:paraId="3C215049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14:paraId="6511D509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>MEMBERS OF THE PUBLIC AND PRESS ARE WELCOME TO ATTEND</w:t>
                  </w:r>
                </w:p>
                <w:p w14:paraId="7826B646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>THIS MEETING</w:t>
                  </w:r>
                </w:p>
                <w:p w14:paraId="002B8CE0" w14:textId="77777777" w:rsidR="004E5D93" w:rsidRPr="00DF4C2A" w:rsidRDefault="004E5D93" w:rsidP="00D9014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4E5D93" w:rsidRPr="00DF4C2A" w14:paraId="19F6FFFD" w14:textId="77777777" w:rsidTr="00D9014D">
              <w:tc>
                <w:tcPr>
                  <w:tcW w:w="10138" w:type="dxa"/>
                </w:tcPr>
                <w:p w14:paraId="15AC9C5B" w14:textId="77777777" w:rsidR="004E5D93" w:rsidRPr="00DF4C2A" w:rsidRDefault="004E5D93" w:rsidP="00D9014D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14:paraId="33C757D7" w14:textId="77777777" w:rsidR="004E5D93" w:rsidRPr="00DF4C2A" w:rsidRDefault="004E5D93" w:rsidP="00D9014D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14:paraId="1A66E57D" w14:textId="77777777" w:rsidR="00DE1BE0" w:rsidRDefault="00DE1BE0"/>
    <w:sectPr w:rsidR="00DE1BE0" w:rsidSect="004E5D93">
      <w:foot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00A1" w14:textId="77777777" w:rsidR="009D7524" w:rsidRDefault="009D7524" w:rsidP="004E5D93">
      <w:pPr>
        <w:spacing w:after="0" w:line="240" w:lineRule="auto"/>
      </w:pPr>
      <w:r>
        <w:separator/>
      </w:r>
    </w:p>
  </w:endnote>
  <w:endnote w:type="continuationSeparator" w:id="0">
    <w:p w14:paraId="4E07D8B5" w14:textId="77777777" w:rsidR="009D7524" w:rsidRDefault="009D7524" w:rsidP="004E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9F7B" w14:textId="116307D3" w:rsidR="004E5D93" w:rsidRDefault="004E5D93" w:rsidP="004E5D93">
    <w:pPr>
      <w:pStyle w:val="Footer"/>
      <w:jc w:val="right"/>
    </w:pPr>
    <w:r>
      <w:t>Published 30</w:t>
    </w:r>
    <w:r w:rsidRPr="004E5D93">
      <w:rPr>
        <w:vertAlign w:val="superscript"/>
      </w:rPr>
      <w:t>th</w:t>
    </w:r>
    <w:r>
      <w:t xml:space="preserve"> September 2019</w:t>
    </w:r>
  </w:p>
  <w:p w14:paraId="64453314" w14:textId="77777777" w:rsidR="004E5D93" w:rsidRDefault="004E5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387F8" w14:textId="77777777" w:rsidR="009D7524" w:rsidRDefault="009D7524" w:rsidP="004E5D93">
      <w:pPr>
        <w:spacing w:after="0" w:line="240" w:lineRule="auto"/>
      </w:pPr>
      <w:r>
        <w:separator/>
      </w:r>
    </w:p>
  </w:footnote>
  <w:footnote w:type="continuationSeparator" w:id="0">
    <w:p w14:paraId="5643DFCF" w14:textId="77777777" w:rsidR="009D7524" w:rsidRDefault="009D7524" w:rsidP="004E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3"/>
    <w:rsid w:val="004E5D93"/>
    <w:rsid w:val="005A53EE"/>
    <w:rsid w:val="009D7524"/>
    <w:rsid w:val="00D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DF4115"/>
  <w15:chartTrackingRefBased/>
  <w15:docId w15:val="{6CE0B08C-1678-4851-AF49-AD00CD12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5D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D93"/>
  </w:style>
  <w:style w:type="paragraph" w:styleId="Footer">
    <w:name w:val="footer"/>
    <w:basedOn w:val="Normal"/>
    <w:link w:val="FooterChar"/>
    <w:uiPriority w:val="99"/>
    <w:unhideWhenUsed/>
    <w:rsid w:val="004E5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2019-09-30T18:16:00Z</dcterms:created>
  <dcterms:modified xsi:type="dcterms:W3CDTF">2019-09-30T18:20:00Z</dcterms:modified>
</cp:coreProperties>
</file>